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D1" w:rsidRDefault="00FC1AD1" w:rsidP="00FC1AD1">
      <w:pPr>
        <w:jc w:val="center"/>
        <w:rPr>
          <w:rFonts w:ascii="Calibri" w:hAnsi="Calibri" w:cs="Arial"/>
          <w:b/>
          <w:i/>
          <w:sz w:val="40"/>
          <w:szCs w:val="40"/>
          <w:u w:val="single"/>
        </w:rPr>
      </w:pPr>
      <w:r>
        <w:rPr>
          <w:rFonts w:ascii="Calibri" w:hAnsi="Calibri" w:cs="Arial"/>
          <w:b/>
          <w:i/>
          <w:sz w:val="40"/>
          <w:szCs w:val="40"/>
          <w:u w:val="single"/>
        </w:rPr>
        <w:t xml:space="preserve">LIST OF IDENTITY DOCUMENTS REQUIRED BY THE WITNESS FOR COMPLETION AND SIGNING </w:t>
      </w:r>
    </w:p>
    <w:p w:rsidR="00FC1AD1" w:rsidRPr="003406A0" w:rsidRDefault="00FC1AD1" w:rsidP="00FC1AD1">
      <w:pPr>
        <w:jc w:val="center"/>
        <w:rPr>
          <w:rFonts w:ascii="Calibri" w:hAnsi="Calibri" w:cs="Arial"/>
          <w:b/>
          <w:i/>
          <w:sz w:val="40"/>
          <w:szCs w:val="40"/>
          <w:u w:val="single"/>
        </w:rPr>
      </w:pPr>
      <w:r w:rsidRPr="003406A0">
        <w:rPr>
          <w:rFonts w:ascii="Calibri" w:hAnsi="Calibri" w:cs="Arial"/>
          <w:b/>
          <w:i/>
          <w:sz w:val="40"/>
          <w:szCs w:val="40"/>
          <w:u w:val="single"/>
        </w:rPr>
        <w:t xml:space="preserve">100 POINT IDENTIFICATION </w:t>
      </w:r>
    </w:p>
    <w:p w:rsidR="00FC1AD1" w:rsidRPr="003406A0" w:rsidRDefault="00FC1AD1" w:rsidP="00FC1AD1">
      <w:pPr>
        <w:jc w:val="center"/>
        <w:rPr>
          <w:rFonts w:ascii="Calibri" w:hAnsi="Calibri" w:cs="Arial"/>
          <w:b/>
          <w:i/>
          <w:sz w:val="22"/>
          <w:szCs w:val="40"/>
          <w:u w:val="single"/>
        </w:rPr>
      </w:pPr>
    </w:p>
    <w:p w:rsidR="00FC1AD1" w:rsidRPr="003406A0" w:rsidRDefault="00FC1AD1" w:rsidP="00FC1AD1">
      <w:pPr>
        <w:pStyle w:val="NormalWeb"/>
        <w:spacing w:after="0" w:afterAutospacing="0"/>
        <w:jc w:val="both"/>
        <w:rPr>
          <w:rFonts w:ascii="Calibri" w:hAnsi="Calibri" w:cs="Arial"/>
          <w:i/>
          <w:sz w:val="20"/>
          <w:szCs w:val="20"/>
        </w:rPr>
      </w:pPr>
      <w:r w:rsidRPr="003406A0">
        <w:rPr>
          <w:rFonts w:ascii="Calibri" w:hAnsi="Calibri" w:cs="Arial"/>
          <w:i/>
          <w:sz w:val="20"/>
          <w:szCs w:val="20"/>
        </w:rPr>
        <w:t>As recommended by the Registrar of Titles, we require all Transfer of Land documents to contain evidence that all clients have been identified to the 100 point standard as detailed below.   Please ensure that you have your witness sight your Original documents and certify a photocopy which is to be provided to Vicki Philipoff Settlements before settlement can be effected.</w:t>
      </w:r>
    </w:p>
    <w:p w:rsidR="00FC1AD1" w:rsidRPr="003406A0" w:rsidRDefault="00FC1AD1" w:rsidP="00FC1AD1">
      <w:pPr>
        <w:pStyle w:val="NormalWeb"/>
        <w:spacing w:after="0" w:afterAutospacing="0"/>
        <w:jc w:val="both"/>
        <w:rPr>
          <w:rFonts w:ascii="Calibri" w:hAnsi="Calibri" w:cs="Arial"/>
          <w:i/>
          <w:sz w:val="20"/>
          <w:szCs w:val="20"/>
        </w:rPr>
      </w:pP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5"/>
        <w:gridCol w:w="1985"/>
      </w:tblGrid>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Primary Documents</w:t>
            </w:r>
          </w:p>
          <w:p w:rsidR="00FC1AD1" w:rsidRPr="003406A0" w:rsidRDefault="00FC1AD1" w:rsidP="003E5540">
            <w:pPr>
              <w:widowControl/>
              <w:numPr>
                <w:ilvl w:val="0"/>
                <w:numId w:val="1"/>
              </w:numPr>
              <w:autoSpaceDE/>
              <w:autoSpaceDN/>
              <w:spacing w:before="100" w:beforeAutospacing="1" w:after="100" w:afterAutospacing="1"/>
              <w:rPr>
                <w:rFonts w:ascii="Calibri" w:hAnsi="Calibri" w:cs="Arial"/>
                <w:i/>
              </w:rPr>
            </w:pPr>
            <w:r w:rsidRPr="003406A0">
              <w:rPr>
                <w:rFonts w:ascii="Calibri" w:hAnsi="Calibri" w:cs="Arial"/>
                <w:i/>
              </w:rPr>
              <w:t xml:space="preserve">Birth Certificate or Extract </w:t>
            </w:r>
          </w:p>
          <w:p w:rsidR="00FC1AD1" w:rsidRPr="003406A0" w:rsidRDefault="00FC1AD1" w:rsidP="003E5540">
            <w:pPr>
              <w:widowControl/>
              <w:numPr>
                <w:ilvl w:val="0"/>
                <w:numId w:val="1"/>
              </w:numPr>
              <w:autoSpaceDE/>
              <w:autoSpaceDN/>
              <w:spacing w:before="100" w:beforeAutospacing="1" w:after="100" w:afterAutospacing="1"/>
              <w:rPr>
                <w:rFonts w:ascii="Calibri" w:hAnsi="Calibri" w:cs="Arial"/>
                <w:i/>
              </w:rPr>
            </w:pPr>
            <w:r w:rsidRPr="003406A0">
              <w:rPr>
                <w:rFonts w:ascii="Calibri" w:hAnsi="Calibri" w:cs="Arial"/>
                <w:i/>
              </w:rPr>
              <w:t xml:space="preserve">Citizenship Certificate </w:t>
            </w:r>
          </w:p>
          <w:p w:rsidR="00FC1AD1" w:rsidRPr="003406A0" w:rsidRDefault="00FC1AD1" w:rsidP="003E5540">
            <w:pPr>
              <w:widowControl/>
              <w:numPr>
                <w:ilvl w:val="0"/>
                <w:numId w:val="1"/>
              </w:numPr>
              <w:autoSpaceDE/>
              <w:autoSpaceDN/>
              <w:spacing w:before="100" w:beforeAutospacing="1" w:after="100" w:afterAutospacing="1"/>
              <w:rPr>
                <w:rFonts w:ascii="Calibri" w:hAnsi="Calibri" w:cs="Arial"/>
                <w:i/>
              </w:rPr>
            </w:pPr>
            <w:r w:rsidRPr="003406A0">
              <w:rPr>
                <w:rFonts w:ascii="Calibri" w:hAnsi="Calibri" w:cs="Arial"/>
                <w:i/>
              </w:rPr>
              <w:t xml:space="preserve">International Travel Document </w:t>
            </w:r>
          </w:p>
          <w:p w:rsidR="00FC1AD1" w:rsidRPr="003406A0" w:rsidRDefault="00FC1AD1" w:rsidP="003E5540">
            <w:pPr>
              <w:widowControl/>
              <w:numPr>
                <w:ilvl w:val="1"/>
                <w:numId w:val="1"/>
              </w:numPr>
              <w:autoSpaceDE/>
              <w:autoSpaceDN/>
              <w:spacing w:before="100" w:beforeAutospacing="1" w:after="100" w:afterAutospacing="1"/>
              <w:rPr>
                <w:rFonts w:ascii="Calibri" w:hAnsi="Calibri" w:cs="Arial"/>
                <w:i/>
              </w:rPr>
            </w:pPr>
            <w:r w:rsidRPr="003406A0">
              <w:rPr>
                <w:rFonts w:ascii="Calibri" w:hAnsi="Calibri" w:cs="Arial"/>
                <w:i/>
              </w:rPr>
              <w:t xml:space="preserve">a current passport </w:t>
            </w:r>
          </w:p>
          <w:p w:rsidR="00FC1AD1" w:rsidRPr="003406A0" w:rsidRDefault="00FC1AD1" w:rsidP="003E5540">
            <w:pPr>
              <w:widowControl/>
              <w:numPr>
                <w:ilvl w:val="1"/>
                <w:numId w:val="1"/>
              </w:numPr>
              <w:autoSpaceDE/>
              <w:autoSpaceDN/>
              <w:spacing w:before="100" w:beforeAutospacing="1" w:after="100" w:afterAutospacing="1"/>
              <w:rPr>
                <w:rFonts w:ascii="Calibri" w:hAnsi="Calibri" w:cs="Arial"/>
                <w:i/>
              </w:rPr>
            </w:pPr>
            <w:r w:rsidRPr="003406A0">
              <w:rPr>
                <w:rFonts w:ascii="Calibri" w:hAnsi="Calibri" w:cs="Arial"/>
                <w:i/>
              </w:rPr>
              <w:t xml:space="preserve">expired passport which has not been cancelled and was current within the preceding 2 years </w:t>
            </w:r>
          </w:p>
          <w:p w:rsidR="00FC1AD1" w:rsidRPr="003406A0" w:rsidRDefault="00FC1AD1" w:rsidP="003E5540">
            <w:pPr>
              <w:widowControl/>
              <w:numPr>
                <w:ilvl w:val="1"/>
                <w:numId w:val="1"/>
              </w:numPr>
              <w:autoSpaceDE/>
              <w:autoSpaceDN/>
              <w:spacing w:before="100" w:beforeAutospacing="1" w:after="100" w:afterAutospacing="1"/>
              <w:rPr>
                <w:rFonts w:ascii="Calibri" w:hAnsi="Calibri" w:cs="Arial"/>
                <w:i/>
              </w:rPr>
            </w:pPr>
            <w:r w:rsidRPr="003406A0">
              <w:rPr>
                <w:rFonts w:ascii="Calibri" w:hAnsi="Calibri" w:cs="Arial"/>
                <w:i/>
              </w:rPr>
              <w:t xml:space="preserve">other document of identity having the same characteristics as a passport (e.g. this may include some diplomatic documents and some documents issued to refugees) </w:t>
            </w:r>
          </w:p>
          <w:p w:rsidR="00FC1AD1" w:rsidRPr="003406A0" w:rsidRDefault="00FC1AD1" w:rsidP="003E5540">
            <w:pPr>
              <w:pStyle w:val="NormalWeb"/>
              <w:rPr>
                <w:rFonts w:ascii="Calibri" w:hAnsi="Calibri" w:cs="Arial"/>
                <w:i/>
              </w:rPr>
            </w:pPr>
            <w:r w:rsidRPr="003406A0">
              <w:rPr>
                <w:rStyle w:val="Emphasis"/>
                <w:rFonts w:ascii="Calibri" w:hAnsi="Calibri" w:cs="Arial"/>
              </w:rPr>
              <w:t>Note: Do not score additional points for more than one document in this category.</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70 Points</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of person verified from one of the following (but only where they contain a photograph or signature that can be matched).</w:t>
            </w:r>
          </w:p>
          <w:p w:rsidR="00FC1AD1" w:rsidRPr="003406A0" w:rsidRDefault="00FC1AD1" w:rsidP="003E5540">
            <w:pPr>
              <w:widowControl/>
              <w:numPr>
                <w:ilvl w:val="0"/>
                <w:numId w:val="2"/>
              </w:numPr>
              <w:autoSpaceDE/>
              <w:autoSpaceDN/>
              <w:spacing w:before="100" w:beforeAutospacing="1" w:after="100" w:afterAutospacing="1"/>
              <w:rPr>
                <w:rFonts w:ascii="Calibri" w:hAnsi="Calibri" w:cs="Arial"/>
                <w:i/>
              </w:rPr>
            </w:pPr>
            <w:r w:rsidRPr="003406A0">
              <w:rPr>
                <w:rFonts w:ascii="Calibri" w:hAnsi="Calibri" w:cs="Arial"/>
                <w:i/>
              </w:rPr>
              <w:t xml:space="preserve">A license or permit issued under law of the Commonwealth, a State or Territory (e.g. an Australian driver’s license) </w:t>
            </w:r>
          </w:p>
          <w:p w:rsidR="00FC1AD1" w:rsidRPr="003406A0" w:rsidRDefault="00FC1AD1" w:rsidP="003E5540">
            <w:pPr>
              <w:widowControl/>
              <w:numPr>
                <w:ilvl w:val="0"/>
                <w:numId w:val="2"/>
              </w:numPr>
              <w:autoSpaceDE/>
              <w:autoSpaceDN/>
              <w:spacing w:before="100" w:beforeAutospacing="1" w:after="100" w:afterAutospacing="1"/>
              <w:rPr>
                <w:rFonts w:ascii="Calibri" w:hAnsi="Calibri" w:cs="Arial"/>
                <w:i/>
              </w:rPr>
            </w:pPr>
            <w:r w:rsidRPr="003406A0">
              <w:rPr>
                <w:rFonts w:ascii="Calibri" w:hAnsi="Calibri" w:cs="Arial"/>
                <w:i/>
              </w:rPr>
              <w:t xml:space="preserve">An identification card issued to a public employee </w:t>
            </w:r>
          </w:p>
          <w:p w:rsidR="00FC1AD1" w:rsidRPr="003406A0" w:rsidRDefault="00FC1AD1" w:rsidP="003E5540">
            <w:pPr>
              <w:widowControl/>
              <w:numPr>
                <w:ilvl w:val="0"/>
                <w:numId w:val="2"/>
              </w:numPr>
              <w:autoSpaceDE/>
              <w:autoSpaceDN/>
              <w:spacing w:before="100" w:beforeAutospacing="1" w:after="100" w:afterAutospacing="1"/>
              <w:rPr>
                <w:rFonts w:ascii="Calibri" w:hAnsi="Calibri" w:cs="Arial"/>
                <w:i/>
              </w:rPr>
            </w:pPr>
            <w:r w:rsidRPr="003406A0">
              <w:rPr>
                <w:rFonts w:ascii="Calibri" w:hAnsi="Calibri" w:cs="Arial"/>
                <w:i/>
              </w:rPr>
              <w:t xml:space="preserve">An identification card issued by the Commonwealth, State or Territory as evidence of the person’s entitlement to financial benefit </w:t>
            </w:r>
          </w:p>
          <w:p w:rsidR="00FC1AD1" w:rsidRPr="003406A0" w:rsidRDefault="00FC1AD1" w:rsidP="003E5540">
            <w:pPr>
              <w:widowControl/>
              <w:numPr>
                <w:ilvl w:val="0"/>
                <w:numId w:val="2"/>
              </w:numPr>
              <w:autoSpaceDE/>
              <w:autoSpaceDN/>
              <w:spacing w:before="100" w:beforeAutospacing="1" w:after="100" w:afterAutospacing="1"/>
              <w:rPr>
                <w:rFonts w:ascii="Calibri" w:hAnsi="Calibri" w:cs="Arial"/>
                <w:i/>
              </w:rPr>
            </w:pPr>
            <w:r w:rsidRPr="003406A0">
              <w:rPr>
                <w:rFonts w:ascii="Calibri" w:hAnsi="Calibri" w:cs="Arial"/>
                <w:i/>
              </w:rPr>
              <w:t xml:space="preserve">An identification card issued to a student at a tertiary education institution </w:t>
            </w:r>
          </w:p>
          <w:p w:rsidR="00FC1AD1" w:rsidRPr="003406A0" w:rsidRDefault="00FC1AD1" w:rsidP="003E5540">
            <w:pPr>
              <w:pStyle w:val="NormalWeb"/>
              <w:rPr>
                <w:rFonts w:ascii="Calibri" w:hAnsi="Calibri" w:cs="Arial"/>
                <w:i/>
              </w:rPr>
            </w:pPr>
            <w:r w:rsidRPr="003406A0">
              <w:rPr>
                <w:rStyle w:val="Emphasis"/>
                <w:rFonts w:ascii="Calibri" w:hAnsi="Calibri" w:cs="Arial"/>
              </w:rPr>
              <w:t>Note: Additional documents can be awarded 25 points</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Fonts w:ascii="Calibri" w:hAnsi="Calibri" w:cs="Arial"/>
                <w:i/>
              </w:rPr>
              <w:t>40 Points for first document from this category.</w:t>
            </w:r>
          </w:p>
          <w:p w:rsidR="00FC1AD1" w:rsidRPr="003406A0" w:rsidRDefault="00FC1AD1" w:rsidP="003E5540">
            <w:pPr>
              <w:pStyle w:val="NormalWeb"/>
              <w:rPr>
                <w:rFonts w:ascii="Calibri" w:hAnsi="Calibri" w:cs="Arial"/>
                <w:i/>
              </w:rPr>
            </w:pPr>
            <w:r w:rsidRPr="003406A0">
              <w:rPr>
                <w:rFonts w:ascii="Calibri" w:hAnsi="Calibri" w:cs="Arial"/>
                <w:i/>
              </w:rPr>
              <w:t> </w:t>
            </w:r>
          </w:p>
          <w:p w:rsidR="00FC1AD1" w:rsidRPr="003406A0" w:rsidRDefault="00FC1AD1" w:rsidP="003E5540">
            <w:pPr>
              <w:pStyle w:val="NormalWeb"/>
              <w:rPr>
                <w:rFonts w:ascii="Calibri" w:hAnsi="Calibri" w:cs="Arial"/>
                <w:i/>
              </w:rPr>
            </w:pPr>
            <w:r w:rsidRPr="003406A0">
              <w:rPr>
                <w:rFonts w:ascii="Calibri" w:hAnsi="Calibri" w:cs="Arial"/>
                <w:i/>
              </w:rPr>
              <w:t>25 Points for additional document/s from this category.</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and address of person verified from any of the following:</w:t>
            </w:r>
          </w:p>
          <w:p w:rsidR="00FC1AD1" w:rsidRPr="003406A0" w:rsidRDefault="00FC1AD1" w:rsidP="003E5540">
            <w:pPr>
              <w:widowControl/>
              <w:numPr>
                <w:ilvl w:val="0"/>
                <w:numId w:val="3"/>
              </w:numPr>
              <w:autoSpaceDE/>
              <w:autoSpaceDN/>
              <w:spacing w:before="100" w:beforeAutospacing="1" w:after="100" w:afterAutospacing="1"/>
              <w:rPr>
                <w:rFonts w:ascii="Calibri" w:hAnsi="Calibri" w:cs="Arial"/>
                <w:i/>
              </w:rPr>
            </w:pPr>
            <w:r w:rsidRPr="003406A0">
              <w:rPr>
                <w:rFonts w:ascii="Calibri" w:hAnsi="Calibri" w:cs="Arial"/>
                <w:i/>
              </w:rPr>
              <w:t xml:space="preserve">A current employer, or a previous employer within the last 2 years </w:t>
            </w:r>
          </w:p>
          <w:p w:rsidR="00FC1AD1" w:rsidRPr="003406A0" w:rsidRDefault="00FC1AD1" w:rsidP="003E5540">
            <w:pPr>
              <w:widowControl/>
              <w:numPr>
                <w:ilvl w:val="0"/>
                <w:numId w:val="3"/>
              </w:numPr>
              <w:autoSpaceDE/>
              <w:autoSpaceDN/>
              <w:spacing w:before="100" w:beforeAutospacing="1" w:after="100" w:afterAutospacing="1"/>
              <w:rPr>
                <w:rFonts w:ascii="Calibri" w:hAnsi="Calibri" w:cs="Arial"/>
                <w:i/>
              </w:rPr>
            </w:pPr>
            <w:r w:rsidRPr="003406A0">
              <w:rPr>
                <w:rFonts w:ascii="Calibri" w:hAnsi="Calibri" w:cs="Arial"/>
                <w:i/>
              </w:rPr>
              <w:t xml:space="preserve">A rating authority (e.g. land rates) </w:t>
            </w:r>
          </w:p>
          <w:p w:rsidR="00FC1AD1" w:rsidRPr="003406A0" w:rsidRDefault="00FC1AD1" w:rsidP="003E5540">
            <w:pPr>
              <w:widowControl/>
              <w:numPr>
                <w:ilvl w:val="0"/>
                <w:numId w:val="3"/>
              </w:numPr>
              <w:autoSpaceDE/>
              <w:autoSpaceDN/>
              <w:spacing w:before="100" w:beforeAutospacing="1" w:after="100" w:afterAutospacing="1"/>
              <w:rPr>
                <w:rFonts w:ascii="Calibri" w:hAnsi="Calibri" w:cs="Arial"/>
                <w:i/>
              </w:rPr>
            </w:pPr>
            <w:r w:rsidRPr="003406A0">
              <w:rPr>
                <w:rFonts w:ascii="Calibri" w:hAnsi="Calibri" w:cs="Arial"/>
                <w:i/>
              </w:rPr>
              <w:t xml:space="preserve">The Credit Reference Association of Australia (subject to the Privacy Act 1988) </w:t>
            </w:r>
          </w:p>
          <w:p w:rsidR="00FC1AD1" w:rsidRPr="003406A0" w:rsidRDefault="00FC1AD1" w:rsidP="003E5540">
            <w:pPr>
              <w:widowControl/>
              <w:numPr>
                <w:ilvl w:val="0"/>
                <w:numId w:val="3"/>
              </w:numPr>
              <w:autoSpaceDE/>
              <w:autoSpaceDN/>
              <w:spacing w:before="100" w:beforeAutospacing="1" w:after="100" w:afterAutospacing="1"/>
              <w:rPr>
                <w:rFonts w:ascii="Calibri" w:hAnsi="Calibri" w:cs="Arial"/>
                <w:i/>
                <w:sz w:val="24"/>
                <w:szCs w:val="24"/>
              </w:rPr>
            </w:pPr>
            <w:r w:rsidRPr="003406A0">
              <w:rPr>
                <w:rFonts w:ascii="Calibri" w:hAnsi="Calibri" w:cs="Arial"/>
                <w:i/>
              </w:rPr>
              <w:t xml:space="preserve">Land Titles Office Records </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35 Points</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address and telephone number verified:</w:t>
            </w:r>
          </w:p>
          <w:p w:rsidR="00FC1AD1" w:rsidRPr="003406A0" w:rsidRDefault="00FC1AD1" w:rsidP="003E5540">
            <w:pPr>
              <w:widowControl/>
              <w:numPr>
                <w:ilvl w:val="0"/>
                <w:numId w:val="4"/>
              </w:numPr>
              <w:autoSpaceDE/>
              <w:autoSpaceDN/>
              <w:spacing w:before="100" w:beforeAutospacing="1" w:after="100" w:afterAutospacing="1"/>
              <w:rPr>
                <w:rFonts w:ascii="Calibri" w:hAnsi="Calibri" w:cs="Arial"/>
                <w:i/>
              </w:rPr>
            </w:pPr>
            <w:r w:rsidRPr="003406A0">
              <w:rPr>
                <w:rFonts w:ascii="Calibri" w:hAnsi="Calibri" w:cs="Arial"/>
                <w:i/>
              </w:rPr>
              <w:t xml:space="preserve">By reference to the latest telephone directory published by Telstra or by advice provided by Telstra; and </w:t>
            </w:r>
          </w:p>
          <w:p w:rsidR="00FC1AD1" w:rsidRPr="003406A0" w:rsidRDefault="00FC1AD1" w:rsidP="003E5540">
            <w:pPr>
              <w:pStyle w:val="NormalWeb"/>
              <w:rPr>
                <w:rFonts w:ascii="Calibri" w:eastAsia="Calibri" w:hAnsi="Calibri" w:cs="Arial"/>
                <w:i/>
              </w:rPr>
            </w:pPr>
            <w:r w:rsidRPr="003406A0">
              <w:rPr>
                <w:rFonts w:ascii="Calibri" w:hAnsi="Calibri" w:cs="Arial"/>
                <w:i/>
              </w:rPr>
              <w:t>By telephone contact with the signatory on that telephone number.</w:t>
            </w:r>
          </w:p>
          <w:p w:rsidR="00FC1AD1" w:rsidRPr="003406A0" w:rsidRDefault="00FC1AD1" w:rsidP="003E5540">
            <w:pPr>
              <w:pStyle w:val="NormalWeb"/>
              <w:rPr>
                <w:rFonts w:ascii="Calibri" w:hAnsi="Calibri" w:cs="Arial"/>
                <w:i/>
              </w:rPr>
            </w:pPr>
            <w:r w:rsidRPr="003406A0">
              <w:rPr>
                <w:rFonts w:ascii="Calibri" w:hAnsi="Calibri" w:cs="Arial"/>
                <w:i/>
              </w:rPr>
              <w:t> </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25 Points</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of person verified from any other secondary identification document.</w:t>
            </w:r>
          </w:p>
          <w:p w:rsidR="00FC1AD1" w:rsidRPr="003406A0" w:rsidRDefault="00FC1AD1" w:rsidP="003E5540">
            <w:pPr>
              <w:widowControl/>
              <w:numPr>
                <w:ilvl w:val="0"/>
                <w:numId w:val="5"/>
              </w:numPr>
              <w:autoSpaceDE/>
              <w:autoSpaceDN/>
              <w:spacing w:before="100" w:beforeAutospacing="1" w:after="100" w:afterAutospacing="1"/>
              <w:rPr>
                <w:rFonts w:ascii="Calibri" w:hAnsi="Calibri" w:cs="Arial"/>
                <w:i/>
              </w:rPr>
            </w:pPr>
            <w:r w:rsidRPr="003406A0">
              <w:rPr>
                <w:rFonts w:ascii="Calibri" w:hAnsi="Calibri" w:cs="Arial"/>
                <w:i/>
              </w:rPr>
              <w:t xml:space="preserve">E.g. marriage certificate (for maiden name only), credit card, council rates, telephone account, foreign driver’s license, Medicare card etc. </w:t>
            </w:r>
          </w:p>
          <w:p w:rsidR="00FC1AD1" w:rsidRPr="003406A0" w:rsidRDefault="00FC1AD1" w:rsidP="003E5540">
            <w:pPr>
              <w:pStyle w:val="NormalWeb"/>
              <w:rPr>
                <w:rFonts w:ascii="Calibri" w:hAnsi="Calibri" w:cs="Arial"/>
                <w:i/>
              </w:rPr>
            </w:pPr>
            <w:r w:rsidRPr="003406A0">
              <w:rPr>
                <w:rStyle w:val="Emphasis"/>
                <w:rFonts w:ascii="Calibri" w:hAnsi="Calibri" w:cs="Arial"/>
              </w:rPr>
              <w:t>Note: More than one document may be counted, but points scored from a particular source may be counted only once.  E.g. If MasterCard and Visa Card issued from the same financial institution, only one may be counted.</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25 Points</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and address of the person verified from any of the following:</w:t>
            </w:r>
          </w:p>
          <w:p w:rsidR="00FC1AD1" w:rsidRPr="003406A0" w:rsidRDefault="00FC1AD1" w:rsidP="003E5540">
            <w:pPr>
              <w:widowControl/>
              <w:numPr>
                <w:ilvl w:val="0"/>
                <w:numId w:val="6"/>
              </w:numPr>
              <w:autoSpaceDE/>
              <w:autoSpaceDN/>
              <w:spacing w:before="100" w:beforeAutospacing="1" w:after="100" w:afterAutospacing="1"/>
              <w:rPr>
                <w:rFonts w:ascii="Calibri" w:hAnsi="Calibri" w:cs="Arial"/>
                <w:i/>
              </w:rPr>
            </w:pPr>
            <w:r w:rsidRPr="003406A0">
              <w:rPr>
                <w:rFonts w:ascii="Calibri" w:hAnsi="Calibri" w:cs="Arial"/>
                <w:i/>
              </w:rPr>
              <w:t xml:space="preserve">The records of a public utility </w:t>
            </w:r>
          </w:p>
          <w:p w:rsidR="00FC1AD1" w:rsidRPr="003406A0" w:rsidRDefault="00FC1AD1" w:rsidP="003E5540">
            <w:pPr>
              <w:widowControl/>
              <w:numPr>
                <w:ilvl w:val="0"/>
                <w:numId w:val="6"/>
              </w:numPr>
              <w:autoSpaceDE/>
              <w:autoSpaceDN/>
              <w:spacing w:before="100" w:beforeAutospacing="1" w:after="100" w:afterAutospacing="1"/>
              <w:rPr>
                <w:rFonts w:ascii="Calibri" w:hAnsi="Calibri" w:cs="Arial"/>
                <w:i/>
                <w:sz w:val="24"/>
                <w:szCs w:val="24"/>
              </w:rPr>
            </w:pPr>
            <w:r w:rsidRPr="003406A0">
              <w:rPr>
                <w:rFonts w:ascii="Calibri" w:hAnsi="Calibri" w:cs="Arial"/>
                <w:i/>
              </w:rPr>
              <w:t xml:space="preserve">A record held under a law other than a law relating to land titles (for which see No.3) </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25 Points</w:t>
            </w:r>
          </w:p>
        </w:tc>
      </w:tr>
      <w:tr w:rsidR="00FC1AD1" w:rsidRPr="003406A0" w:rsidTr="003E5540">
        <w:trPr>
          <w:tblCellSpacing w:w="0" w:type="dxa"/>
        </w:trPr>
        <w:tc>
          <w:tcPr>
            <w:tcW w:w="809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eastAsia="Calibri" w:hAnsi="Calibri" w:cs="Arial"/>
                <w:i/>
              </w:rPr>
            </w:pPr>
            <w:r w:rsidRPr="003406A0">
              <w:rPr>
                <w:rStyle w:val="Strong"/>
                <w:rFonts w:ascii="Calibri" w:hAnsi="Calibri" w:cs="Arial"/>
                <w:i/>
              </w:rPr>
              <w:t>Name and date of birth of person verified from any of the following:</w:t>
            </w:r>
          </w:p>
          <w:p w:rsidR="00FC1AD1" w:rsidRPr="003406A0" w:rsidRDefault="00FC1AD1" w:rsidP="003E5540">
            <w:pPr>
              <w:widowControl/>
              <w:numPr>
                <w:ilvl w:val="0"/>
                <w:numId w:val="7"/>
              </w:numPr>
              <w:autoSpaceDE/>
              <w:autoSpaceDN/>
              <w:spacing w:before="100" w:beforeAutospacing="1" w:after="100" w:afterAutospacing="1"/>
              <w:rPr>
                <w:rFonts w:ascii="Calibri" w:hAnsi="Calibri" w:cs="Arial"/>
                <w:i/>
              </w:rPr>
            </w:pPr>
            <w:r w:rsidRPr="003406A0">
              <w:rPr>
                <w:rFonts w:ascii="Calibri" w:hAnsi="Calibri" w:cs="Arial"/>
                <w:i/>
              </w:rPr>
              <w:t xml:space="preserve">The records of a primary, secondary or tertiary education institution attended by the signatory within the last 10 years </w:t>
            </w:r>
          </w:p>
          <w:p w:rsidR="00FC1AD1" w:rsidRPr="003406A0" w:rsidRDefault="00FC1AD1" w:rsidP="003E5540">
            <w:pPr>
              <w:widowControl/>
              <w:numPr>
                <w:ilvl w:val="0"/>
                <w:numId w:val="7"/>
              </w:numPr>
              <w:autoSpaceDE/>
              <w:autoSpaceDN/>
              <w:spacing w:before="100" w:beforeAutospacing="1" w:after="100" w:afterAutospacing="1"/>
              <w:rPr>
                <w:rFonts w:ascii="Calibri" w:hAnsi="Calibri" w:cs="Arial"/>
                <w:i/>
                <w:sz w:val="24"/>
                <w:szCs w:val="24"/>
              </w:rPr>
            </w:pPr>
            <w:r w:rsidRPr="003406A0">
              <w:rPr>
                <w:rFonts w:ascii="Calibri" w:hAnsi="Calibri" w:cs="Arial"/>
                <w:i/>
              </w:rPr>
              <w:t xml:space="preserve">The records of a professional or trade association of which the signatory is a member. </w:t>
            </w:r>
          </w:p>
        </w:tc>
        <w:tc>
          <w:tcPr>
            <w:tcW w:w="1985" w:type="dxa"/>
            <w:tcBorders>
              <w:top w:val="outset" w:sz="6" w:space="0" w:color="auto"/>
              <w:left w:val="outset" w:sz="6" w:space="0" w:color="auto"/>
              <w:bottom w:val="outset" w:sz="6" w:space="0" w:color="auto"/>
              <w:right w:val="outset" w:sz="6" w:space="0" w:color="auto"/>
            </w:tcBorders>
            <w:hideMark/>
          </w:tcPr>
          <w:p w:rsidR="00FC1AD1" w:rsidRPr="003406A0" w:rsidRDefault="00FC1AD1" w:rsidP="003E5540">
            <w:pPr>
              <w:pStyle w:val="NormalWeb"/>
              <w:rPr>
                <w:rFonts w:ascii="Calibri" w:hAnsi="Calibri" w:cs="Arial"/>
                <w:i/>
              </w:rPr>
            </w:pPr>
            <w:r w:rsidRPr="003406A0">
              <w:rPr>
                <w:rFonts w:ascii="Calibri" w:hAnsi="Calibri" w:cs="Arial"/>
                <w:i/>
              </w:rPr>
              <w:t>25 Points</w:t>
            </w:r>
          </w:p>
        </w:tc>
      </w:tr>
    </w:tbl>
    <w:p w:rsidR="00FC1AD1" w:rsidRPr="003406A0" w:rsidRDefault="00FC1AD1" w:rsidP="00FC1AD1">
      <w:pPr>
        <w:rPr>
          <w:rFonts w:ascii="Calibri" w:hAnsi="Calibri"/>
          <w:i/>
        </w:rPr>
      </w:pPr>
    </w:p>
    <w:p w:rsidR="00FC1AD1" w:rsidRPr="003406A0" w:rsidRDefault="00FC1AD1" w:rsidP="00FC1AD1">
      <w:pPr>
        <w:rPr>
          <w:rFonts w:ascii="Calibri" w:hAnsi="Calibri"/>
          <w:i/>
        </w:rPr>
      </w:pPr>
    </w:p>
    <w:p w:rsidR="00FC1AD1" w:rsidRPr="003406A0" w:rsidRDefault="00FC1AD1" w:rsidP="00FC1AD1">
      <w:pPr>
        <w:rPr>
          <w:rFonts w:ascii="Calibri" w:hAnsi="Calibri"/>
          <w:i/>
        </w:rPr>
      </w:pPr>
      <w:r w:rsidRPr="003406A0">
        <w:rPr>
          <w:rFonts w:ascii="Calibri" w:hAnsi="Calibri"/>
          <w:i/>
        </w:rPr>
        <w:t>Suggested wording for document certification by your qualified witness:</w:t>
      </w:r>
    </w:p>
    <w:p w:rsidR="00FC1AD1" w:rsidRPr="003406A0" w:rsidRDefault="00FC1AD1" w:rsidP="00FC1AD1">
      <w:pPr>
        <w:rPr>
          <w:rFonts w:ascii="Calibri" w:hAnsi="Calibri"/>
          <w:i/>
        </w:rPr>
        <w:sectPr w:rsidR="00FC1AD1" w:rsidRPr="003406A0" w:rsidSect="00232BB9">
          <w:footerReference w:type="even" r:id="rId5"/>
          <w:footerReference w:type="default" r:id="rId6"/>
          <w:headerReference w:type="first" r:id="rId7"/>
          <w:footerReference w:type="first" r:id="rId8"/>
          <w:pgSz w:w="11904" w:h="16836"/>
          <w:pgMar w:top="2266" w:right="850" w:bottom="1416" w:left="1020" w:header="397" w:footer="283" w:gutter="0"/>
          <w:pgNumType w:start="1"/>
          <w:cols w:space="720"/>
          <w:noEndnote/>
          <w:titlePg/>
          <w:docGrid w:linePitch="272"/>
        </w:sectPr>
      </w:pPr>
      <w:r w:rsidRPr="003406A0">
        <w:rPr>
          <w:rFonts w:ascii="Calibri" w:hAnsi="Calibri"/>
          <w:i/>
          <w:noProof/>
          <w:lang w:val="en-AU" w:eastAsia="en-AU"/>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219075</wp:posOffset>
                </wp:positionV>
                <wp:extent cx="2432050" cy="1488440"/>
                <wp:effectExtent l="7620" t="6985" r="825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488440"/>
                        </a:xfrm>
                        <a:prstGeom prst="rect">
                          <a:avLst/>
                        </a:prstGeom>
                        <a:solidFill>
                          <a:srgbClr val="FFFFFF"/>
                        </a:solidFill>
                        <a:ln w="9525">
                          <a:solidFill>
                            <a:srgbClr val="000000"/>
                          </a:solidFill>
                          <a:miter lim="800000"/>
                          <a:headEnd/>
                          <a:tailEnd/>
                        </a:ln>
                      </wps:spPr>
                      <wps:txbx>
                        <w:txbxContent>
                          <w:p w:rsidR="00FC1AD1" w:rsidRDefault="00FC1AD1" w:rsidP="00FC1AD1"/>
                          <w:p w:rsidR="00FC1AD1" w:rsidRDefault="00FC1AD1" w:rsidP="00FC1AD1">
                            <w:r>
                              <w:t xml:space="preserve">I certify that this appears to be </w:t>
                            </w:r>
                          </w:p>
                          <w:p w:rsidR="00FC1AD1" w:rsidRDefault="00FC1AD1" w:rsidP="00FC1AD1">
                            <w:proofErr w:type="gramStart"/>
                            <w:r>
                              <w:t>a</w:t>
                            </w:r>
                            <w:proofErr w:type="gramEnd"/>
                            <w:r>
                              <w:t xml:space="preserve"> true copy of the original </w:t>
                            </w:r>
                          </w:p>
                          <w:p w:rsidR="00FC1AD1" w:rsidRDefault="00FC1AD1" w:rsidP="00FC1AD1">
                            <w:r>
                              <w:t>Document</w:t>
                            </w:r>
                            <w:r>
                              <w:t xml:space="preserve"> produced to me on this</w:t>
                            </w:r>
                          </w:p>
                          <w:p w:rsidR="00FC1AD1" w:rsidRDefault="00FC1AD1" w:rsidP="00FC1AD1">
                            <w:r>
                              <w:t xml:space="preserve"> _____ </w:t>
                            </w:r>
                            <w:r>
                              <w:t>Day</w:t>
                            </w:r>
                            <w:r>
                              <w:t xml:space="preserve"> of _____________ 20___</w:t>
                            </w:r>
                          </w:p>
                          <w:p w:rsidR="00FC1AD1" w:rsidRDefault="00FC1AD1" w:rsidP="00FC1AD1"/>
                          <w:p w:rsidR="00FC1AD1" w:rsidRDefault="00FC1AD1" w:rsidP="00FC1AD1">
                            <w:r>
                              <w:t>Witness Full Name:</w:t>
                            </w:r>
                          </w:p>
                          <w:p w:rsidR="00FC1AD1" w:rsidRDefault="00FC1AD1" w:rsidP="00FC1AD1">
                            <w:r>
                              <w:t>Witness Qualification:</w:t>
                            </w:r>
                          </w:p>
                          <w:p w:rsidR="00FC1AD1" w:rsidRDefault="00FC1AD1" w:rsidP="00FC1AD1">
                            <w:r>
                              <w:t>Witness Signature:</w:t>
                            </w:r>
                          </w:p>
                          <w:p w:rsidR="00FC1AD1" w:rsidRDefault="00FC1AD1" w:rsidP="00FC1AD1"/>
                          <w:p w:rsidR="00FC1AD1" w:rsidRDefault="00FC1AD1" w:rsidP="00FC1A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7.25pt;width:191.5pt;height:117.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">
                <v:textbox>
                  <w:txbxContent>
                    <w:p w:rsidR="00FC1AD1" w:rsidRDefault="00FC1AD1" w:rsidP="00FC1AD1"/>
                    <w:p w:rsidR="00FC1AD1" w:rsidRDefault="00FC1AD1" w:rsidP="00FC1AD1">
                      <w:r>
                        <w:t xml:space="preserve">I certify that this appears to be </w:t>
                      </w:r>
                    </w:p>
                    <w:p w:rsidR="00FC1AD1" w:rsidRDefault="00FC1AD1" w:rsidP="00FC1AD1">
                      <w:proofErr w:type="gramStart"/>
                      <w:r>
                        <w:t>a</w:t>
                      </w:r>
                      <w:proofErr w:type="gramEnd"/>
                      <w:r>
                        <w:t xml:space="preserve"> true copy of the original </w:t>
                      </w:r>
                    </w:p>
                    <w:p w:rsidR="00FC1AD1" w:rsidRDefault="00FC1AD1" w:rsidP="00FC1AD1">
                      <w:r>
                        <w:t>Document</w:t>
                      </w:r>
                      <w:r>
                        <w:t xml:space="preserve"> produced to me on this</w:t>
                      </w:r>
                    </w:p>
                    <w:p w:rsidR="00FC1AD1" w:rsidRDefault="00FC1AD1" w:rsidP="00FC1AD1">
                      <w:r>
                        <w:t xml:space="preserve"> _____ </w:t>
                      </w:r>
                      <w:r>
                        <w:t>Day</w:t>
                      </w:r>
                      <w:r>
                        <w:t xml:space="preserve"> of _____________ 20___</w:t>
                      </w:r>
                    </w:p>
                    <w:p w:rsidR="00FC1AD1" w:rsidRDefault="00FC1AD1" w:rsidP="00FC1AD1"/>
                    <w:p w:rsidR="00FC1AD1" w:rsidRDefault="00FC1AD1" w:rsidP="00FC1AD1">
                      <w:r>
                        <w:t>Witness Full Name:</w:t>
                      </w:r>
                    </w:p>
                    <w:p w:rsidR="00FC1AD1" w:rsidRDefault="00FC1AD1" w:rsidP="00FC1AD1">
                      <w:r>
                        <w:t>Witness Qualification:</w:t>
                      </w:r>
                    </w:p>
                    <w:p w:rsidR="00FC1AD1" w:rsidRDefault="00FC1AD1" w:rsidP="00FC1AD1">
                      <w:r>
                        <w:t>Witness Signature:</w:t>
                      </w:r>
                    </w:p>
                    <w:p w:rsidR="00FC1AD1" w:rsidRDefault="00FC1AD1" w:rsidP="00FC1AD1"/>
                    <w:p w:rsidR="00FC1AD1" w:rsidRDefault="00FC1AD1" w:rsidP="00FC1AD1"/>
                  </w:txbxContent>
                </v:textbox>
              </v:shape>
            </w:pict>
          </mc:Fallback>
        </mc:AlternateContent>
      </w:r>
    </w:p>
    <w:p w:rsidR="00FC1AD1" w:rsidRPr="003406A0" w:rsidRDefault="00FC1AD1" w:rsidP="00FC1AD1">
      <w:pPr>
        <w:rPr>
          <w:rFonts w:ascii="Calibri" w:hAnsi="Calibri"/>
          <w:i/>
        </w:rPr>
      </w:pPr>
    </w:p>
    <w:p w:rsidR="007064DA" w:rsidRDefault="007064DA"/>
    <w:sectPr w:rsidR="007064DA" w:rsidSect="00232BB9">
      <w:footerReference w:type="even" r:id="rId9"/>
      <w:footerReference w:type="default" r:id="rId10"/>
      <w:headerReference w:type="first" r:id="rId11"/>
      <w:footerReference w:type="first" r:id="rId12"/>
      <w:type w:val="continuous"/>
      <w:pgSz w:w="11904" w:h="16836"/>
      <w:pgMar w:top="2266" w:right="850" w:bottom="1416" w:left="1020" w:header="397" w:footer="283"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B9" w:rsidRDefault="00014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2BB9" w:rsidRDefault="00014A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B9" w:rsidRDefault="00014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AD1">
      <w:rPr>
        <w:rStyle w:val="PageNumber"/>
        <w:noProof/>
      </w:rPr>
      <w:t>2</w:t>
    </w:r>
    <w:r>
      <w:rPr>
        <w:rStyle w:val="PageNumber"/>
      </w:rPr>
      <w:fldChar w:fldCharType="end"/>
    </w:r>
  </w:p>
  <w:p w:rsidR="00232BB9" w:rsidRDefault="00014A5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B9" w:rsidRDefault="00014A50">
    <w:pPr>
      <w:rPr>
        <w:lang w:val="en-AU"/>
      </w:rPr>
    </w:pPr>
    <w:r>
      <w:fldChar w:fldCharType="begin"/>
    </w:r>
    <w:r>
      <w:instrText xml:space="preserve"> INCLUDETEXT "s:\letters\tem</w:instrText>
    </w:r>
    <w:r>
      <w:instrText xml:space="preserve">plates\\Footer.doc" </w:instrText>
    </w:r>
    <w:r>
      <w:fldChar w:fldCharType="separate"/>
    </w:r>
  </w:p>
  <w:p w:rsidR="00232BB9" w:rsidRDefault="00014A50" w:rsidP="002373A8">
    <w:pPr>
      <w:pStyle w:val="Header"/>
    </w:pP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76" w:rsidRDefault="00014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B76" w:rsidRDefault="00014A5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76" w:rsidRDefault="00014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E0B76" w:rsidRDefault="00014A5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76" w:rsidRDefault="00014A50" w:rsidP="002373A8">
    <w:pPr>
      <w:pStyle w:val="Header"/>
    </w:pPr>
    <w:r>
      <w:fldChar w:fldCharType="begin"/>
    </w:r>
    <w:r>
      <w:instrText xml:space="preserve"> INCLUDETEXT "</w:instrText>
    </w:r>
    <w:r>
      <w:instrText>s:\letters\templates</w:instrText>
    </w:r>
    <w:r>
      <w:instrText xml:space="preserve">\\Footer.doc" </w:instrText>
    </w:r>
    <w:r>
      <w:fldChar w:fldCharType="separate"/>
    </w:r>
    <w:r>
      <w:t>Error! Not a valid filename.</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B9" w:rsidRDefault="00014A50">
    <w:pPr>
      <w:rPr>
        <w:lang w:val="en-AU"/>
      </w:rPr>
    </w:pPr>
    <w:r>
      <w:fldChar w:fldCharType="begin"/>
    </w:r>
    <w:r>
      <w:instrText xml:space="preserve"> INCLUDETEXT "s:\letters\templates\\Header.doc" </w:instrText>
    </w:r>
    <w:r>
      <w:fldChar w:fldCharType="separate"/>
    </w:r>
  </w:p>
  <w:p w:rsidR="00232BB9" w:rsidRDefault="00014A50">
    <w:pPr>
      <w:pStyle w:val="Head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76" w:rsidRDefault="00014A50">
    <w:pPr>
      <w:pStyle w:val="Header"/>
    </w:pPr>
    <w:r>
      <w:fldChar w:fldCharType="begin"/>
    </w:r>
    <w:r>
      <w:instrText xml:space="preserve"> INCLUDETEXT "</w:instrText>
    </w:r>
    <w:r>
      <w:instrText>s:\letters\templates</w:instrText>
    </w:r>
    <w:r>
      <w:instrText xml:space="preserve">\\Header.doc" </w:instrText>
    </w:r>
    <w:r>
      <w:fldChar w:fldCharType="separate"/>
    </w:r>
    <w:r>
      <w:rPr>
        <w:b/>
        <w:bCs/>
      </w:rPr>
      <w:t>Error! Not a valid filename.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B597EE5"/>
    <w:multiLevelType w:val="multilevel"/>
    <w:tmpl w:val="EFC29A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1">
    <w:nsid w:val="1F025102"/>
    <w:multiLevelType w:val="multilevel"/>
    <w:tmpl w:val="18B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1">
    <w:nsid w:val="42FA3098"/>
    <w:multiLevelType w:val="multilevel"/>
    <w:tmpl w:val="E892B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1">
    <w:nsid w:val="44483A82"/>
    <w:multiLevelType w:val="multilevel"/>
    <w:tmpl w:val="B7D84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1">
    <w:nsid w:val="469161C3"/>
    <w:multiLevelType w:val="multilevel"/>
    <w:tmpl w:val="97AA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63E46B7B"/>
    <w:multiLevelType w:val="multilevel"/>
    <w:tmpl w:val="28ACDC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1">
    <w:nsid w:val="6E156EF7"/>
    <w:multiLevelType w:val="multilevel"/>
    <w:tmpl w:val="A0F0C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D1"/>
    <w:rsid w:val="00324388"/>
    <w:rsid w:val="007064DA"/>
    <w:rsid w:val="00726275"/>
    <w:rsid w:val="0082100B"/>
    <w:rsid w:val="00FC1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C4F1A-A6EC-4F43-AF69-0821C332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AD1"/>
    <w:pPr>
      <w:widowControl w:val="0"/>
      <w:autoSpaceDE w:val="0"/>
      <w:autoSpaceDN w:val="0"/>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1AD1"/>
    <w:pPr>
      <w:tabs>
        <w:tab w:val="center" w:pos="4153"/>
        <w:tab w:val="right" w:pos="8306"/>
      </w:tabs>
    </w:pPr>
  </w:style>
  <w:style w:type="character" w:customStyle="1" w:styleId="HeaderChar">
    <w:name w:val="Header Char"/>
    <w:basedOn w:val="DefaultParagraphFont"/>
    <w:link w:val="Header"/>
    <w:rsid w:val="00FC1AD1"/>
    <w:rPr>
      <w:rFonts w:ascii="Arial" w:eastAsia="Times New Roman" w:hAnsi="Arial" w:cs="Times New Roman"/>
      <w:sz w:val="20"/>
      <w:szCs w:val="20"/>
      <w:lang w:val="en-US"/>
    </w:rPr>
  </w:style>
  <w:style w:type="paragraph" w:styleId="Footer">
    <w:name w:val="footer"/>
    <w:basedOn w:val="Normal"/>
    <w:link w:val="FooterChar"/>
    <w:rsid w:val="00FC1AD1"/>
    <w:pPr>
      <w:tabs>
        <w:tab w:val="center" w:pos="4153"/>
        <w:tab w:val="right" w:pos="8306"/>
      </w:tabs>
    </w:pPr>
  </w:style>
  <w:style w:type="character" w:customStyle="1" w:styleId="FooterChar">
    <w:name w:val="Footer Char"/>
    <w:basedOn w:val="DefaultParagraphFont"/>
    <w:link w:val="Footer"/>
    <w:rsid w:val="00FC1AD1"/>
    <w:rPr>
      <w:rFonts w:ascii="Arial" w:eastAsia="Times New Roman" w:hAnsi="Arial" w:cs="Times New Roman"/>
      <w:sz w:val="20"/>
      <w:szCs w:val="20"/>
      <w:lang w:val="en-US"/>
    </w:rPr>
  </w:style>
  <w:style w:type="character" w:styleId="PageNumber">
    <w:name w:val="page number"/>
    <w:basedOn w:val="DefaultParagraphFont"/>
    <w:rsid w:val="00FC1AD1"/>
  </w:style>
  <w:style w:type="paragraph" w:styleId="NormalWeb">
    <w:name w:val="Normal (Web)"/>
    <w:basedOn w:val="Normal"/>
    <w:uiPriority w:val="99"/>
    <w:unhideWhenUsed/>
    <w:rsid w:val="00FC1AD1"/>
    <w:pPr>
      <w:widowControl/>
      <w:autoSpaceDE/>
      <w:autoSpaceDN/>
      <w:spacing w:before="100" w:beforeAutospacing="1" w:after="100" w:afterAutospacing="1"/>
    </w:pPr>
    <w:rPr>
      <w:rFonts w:ascii="Times New Roman" w:hAnsi="Times New Roman"/>
      <w:sz w:val="24"/>
      <w:szCs w:val="24"/>
      <w:lang w:val="en-AU" w:eastAsia="en-AU"/>
    </w:rPr>
  </w:style>
  <w:style w:type="character" w:styleId="Strong">
    <w:name w:val="Strong"/>
    <w:uiPriority w:val="22"/>
    <w:qFormat/>
    <w:rsid w:val="00FC1AD1"/>
    <w:rPr>
      <w:b/>
      <w:bCs/>
    </w:rPr>
  </w:style>
  <w:style w:type="character" w:styleId="Emphasis">
    <w:name w:val="Emphasis"/>
    <w:uiPriority w:val="20"/>
    <w:qFormat/>
    <w:rsid w:val="00FC1A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2.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Philipoff</dc:creator>
  <cp:keywords/>
  <dc:description/>
  <cp:lastModifiedBy>Vicki Philipoff</cp:lastModifiedBy>
  <cp:revision>2</cp:revision>
  <dcterms:created xsi:type="dcterms:W3CDTF">2016-03-15T05:28:00Z</dcterms:created>
  <dcterms:modified xsi:type="dcterms:W3CDTF">2016-03-15T05:28:00Z</dcterms:modified>
</cp:coreProperties>
</file>